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00" w:rsidRPr="005C593B" w:rsidRDefault="000E2E00" w:rsidP="000E2E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15645" cy="771525"/>
            <wp:effectExtent l="0" t="0" r="8255" b="9525"/>
            <wp:docPr id="2" name="Рисунок 2" descr="Описание: Описание: 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zab_ra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E00" w:rsidRPr="005C593B" w:rsidRDefault="000E2E00" w:rsidP="000E2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E2E00" w:rsidRPr="005C593B" w:rsidRDefault="000E2E00" w:rsidP="000E2E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СОВЕТ ЗАБАЙКАЛЬСКОГО МУНИЦИПАЛЬНОГО ОКРУГА                                                 </w:t>
      </w:r>
    </w:p>
    <w:p w:rsidR="000E2E00" w:rsidRPr="005C593B" w:rsidRDefault="000E2E00" w:rsidP="000E2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E2E00" w:rsidRPr="005C593B" w:rsidRDefault="000E2E00" w:rsidP="000E2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РЕШЕНИЕ </w:t>
      </w:r>
    </w:p>
    <w:p w:rsidR="000E2E00" w:rsidRPr="00C8777F" w:rsidRDefault="000E2E00" w:rsidP="000E2E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8777F">
        <w:rPr>
          <w:rFonts w:ascii="Times New Roman" w:hAnsi="Times New Roman"/>
          <w:b/>
          <w:bCs/>
          <w:sz w:val="24"/>
          <w:szCs w:val="24"/>
        </w:rPr>
        <w:t>пгт</w:t>
      </w:r>
      <w:proofErr w:type="spellEnd"/>
      <w:r w:rsidRPr="00C8777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77F">
        <w:rPr>
          <w:rFonts w:ascii="Times New Roman" w:hAnsi="Times New Roman"/>
          <w:b/>
          <w:bCs/>
          <w:sz w:val="24"/>
          <w:szCs w:val="24"/>
        </w:rPr>
        <w:t>Забайкальск</w:t>
      </w:r>
    </w:p>
    <w:p w:rsidR="00534BA1" w:rsidRPr="003D0243" w:rsidRDefault="00534BA1" w:rsidP="00534B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534BA1" w:rsidRPr="0087296D" w:rsidRDefault="00534BA1" w:rsidP="00534BA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7296D">
        <w:rPr>
          <w:rFonts w:ascii="Times New Roman" w:hAnsi="Times New Roman"/>
          <w:b/>
          <w:bCs/>
          <w:sz w:val="28"/>
          <w:szCs w:val="28"/>
        </w:rPr>
        <w:t>24 июня 2026 года                                                                                   № 264</w:t>
      </w:r>
    </w:p>
    <w:p w:rsidR="00534BA1" w:rsidRPr="000945AD" w:rsidRDefault="00534BA1" w:rsidP="00534B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34BA1" w:rsidRDefault="00534BA1" w:rsidP="00534BA1">
      <w:pPr>
        <w:spacing w:after="0" w:line="240" w:lineRule="auto"/>
        <w:ind w:right="-144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ab/>
        <w:t xml:space="preserve">Об удовлетворении протеста прокуратуры Забайкальского района </w:t>
      </w:r>
    </w:p>
    <w:p w:rsidR="00534BA1" w:rsidRDefault="00534BA1" w:rsidP="00534BA1">
      <w:pPr>
        <w:spacing w:after="0" w:line="240" w:lineRule="auto"/>
        <w:ind w:right="-14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от </w:t>
      </w:r>
      <w:r>
        <w:rPr>
          <w:rFonts w:ascii="Times New Roman" w:hAnsi="Times New Roman"/>
          <w:b/>
          <w:sz w:val="26"/>
          <w:szCs w:val="26"/>
        </w:rPr>
        <w:t>02</w:t>
      </w:r>
      <w:r w:rsidRPr="000945AD">
        <w:rPr>
          <w:rFonts w:ascii="Times New Roman" w:hAnsi="Times New Roman"/>
          <w:b/>
          <w:sz w:val="26"/>
          <w:szCs w:val="26"/>
        </w:rPr>
        <w:t>.0</w:t>
      </w:r>
      <w:r>
        <w:rPr>
          <w:rFonts w:ascii="Times New Roman" w:hAnsi="Times New Roman"/>
          <w:b/>
          <w:sz w:val="26"/>
          <w:szCs w:val="26"/>
        </w:rPr>
        <w:t xml:space="preserve">6.2026 </w:t>
      </w:r>
      <w:r w:rsidR="00BA7134">
        <w:rPr>
          <w:rFonts w:ascii="Times New Roman" w:hAnsi="Times New Roman"/>
          <w:b/>
          <w:sz w:val="26"/>
          <w:szCs w:val="26"/>
        </w:rPr>
        <w:t xml:space="preserve">года </w:t>
      </w:r>
      <w:r>
        <w:rPr>
          <w:rFonts w:ascii="Times New Roman" w:hAnsi="Times New Roman"/>
          <w:b/>
          <w:sz w:val="26"/>
          <w:szCs w:val="26"/>
        </w:rPr>
        <w:t>№ 07-20а-2026/Прдп167-26-20700001</w:t>
      </w:r>
    </w:p>
    <w:p w:rsidR="00534BA1" w:rsidRPr="00F62D68" w:rsidRDefault="00534BA1" w:rsidP="00534BA1">
      <w:pPr>
        <w:spacing w:after="0" w:line="240" w:lineRule="auto"/>
        <w:ind w:right="-144"/>
        <w:jc w:val="both"/>
        <w:rPr>
          <w:rFonts w:ascii="Times New Roman" w:hAnsi="Times New Roman"/>
          <w:sz w:val="16"/>
          <w:szCs w:val="16"/>
        </w:rPr>
      </w:pPr>
    </w:p>
    <w:p w:rsidR="00534BA1" w:rsidRPr="00534BA1" w:rsidRDefault="00534BA1" w:rsidP="00534BA1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5B5A62">
        <w:rPr>
          <w:rFonts w:ascii="Times New Roman" w:hAnsi="Times New Roman"/>
          <w:sz w:val="26"/>
          <w:szCs w:val="26"/>
        </w:rPr>
        <w:t xml:space="preserve">      </w:t>
      </w:r>
      <w:proofErr w:type="gramStart"/>
      <w:r w:rsidRPr="0016321E">
        <w:rPr>
          <w:rFonts w:ascii="Times New Roman" w:hAnsi="Times New Roman"/>
          <w:sz w:val="28"/>
          <w:szCs w:val="28"/>
        </w:rPr>
        <w:t xml:space="preserve">Рассмотрев протест прокуратуры Забайкальского района  от </w:t>
      </w:r>
      <w:r>
        <w:rPr>
          <w:rFonts w:ascii="Times New Roman" w:hAnsi="Times New Roman"/>
          <w:sz w:val="28"/>
          <w:szCs w:val="28"/>
        </w:rPr>
        <w:t>02.06.2026</w:t>
      </w:r>
      <w:r w:rsidRPr="00CF47BB">
        <w:rPr>
          <w:rFonts w:ascii="Times New Roman" w:hAnsi="Times New Roman"/>
          <w:sz w:val="28"/>
          <w:szCs w:val="28"/>
        </w:rPr>
        <w:t xml:space="preserve"> </w:t>
      </w:r>
      <w:r w:rsidR="00BA7134">
        <w:rPr>
          <w:rFonts w:ascii="Times New Roman" w:hAnsi="Times New Roman"/>
          <w:sz w:val="28"/>
          <w:szCs w:val="28"/>
        </w:rPr>
        <w:t xml:space="preserve">года </w:t>
      </w:r>
      <w:r w:rsidRPr="00CF47B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07-20а-2026/Прдп167-26-20760001</w:t>
      </w:r>
      <w:r w:rsidRPr="00EF6273">
        <w:rPr>
          <w:rFonts w:ascii="Times New Roman" w:hAnsi="Times New Roman"/>
          <w:sz w:val="28"/>
          <w:szCs w:val="28"/>
        </w:rPr>
        <w:t xml:space="preserve">  на </w:t>
      </w:r>
      <w:r>
        <w:rPr>
          <w:rFonts w:ascii="Times New Roman" w:hAnsi="Times New Roman"/>
          <w:sz w:val="28"/>
          <w:szCs w:val="28"/>
        </w:rPr>
        <w:t xml:space="preserve">Положение </w:t>
      </w:r>
      <w:r w:rsidRPr="00534BA1">
        <w:rPr>
          <w:rFonts w:ascii="Times New Roman" w:eastAsiaTheme="minorHAnsi" w:hAnsi="Times New Roman"/>
          <w:sz w:val="28"/>
          <w:szCs w:val="28"/>
        </w:rPr>
        <w:t>о бюджетном процессе в Забайкальском муниципальном округе Забайкальского края, утвержденное решением Совета Забайкальского муниципального</w:t>
      </w:r>
      <w:r>
        <w:rPr>
          <w:rFonts w:ascii="Times New Roman" w:eastAsiaTheme="minorHAnsi" w:hAnsi="Times New Roman"/>
          <w:sz w:val="28"/>
          <w:szCs w:val="28"/>
        </w:rPr>
        <w:t xml:space="preserve"> округа от 11.12.2024 года № 58</w:t>
      </w:r>
      <w:r w:rsidRPr="00B40DA5">
        <w:rPr>
          <w:rFonts w:ascii="Times New Roman" w:hAnsi="Times New Roman"/>
          <w:sz w:val="28"/>
          <w:szCs w:val="28"/>
        </w:rPr>
        <w:t>,</w:t>
      </w:r>
      <w:r w:rsidRPr="0016321E">
        <w:rPr>
          <w:rFonts w:ascii="Times New Roman" w:hAnsi="Times New Roman"/>
          <w:sz w:val="28"/>
          <w:szCs w:val="28"/>
        </w:rPr>
        <w:t xml:space="preserve"> руководствуясь </w:t>
      </w:r>
      <w:r w:rsidRPr="00FF13AD">
        <w:rPr>
          <w:rFonts w:ascii="Times New Roman" w:hAnsi="Times New Roman"/>
          <w:sz w:val="28"/>
          <w:szCs w:val="28"/>
        </w:rPr>
        <w:t>Бюджетн</w:t>
      </w:r>
      <w:r>
        <w:rPr>
          <w:rFonts w:ascii="Times New Roman" w:hAnsi="Times New Roman"/>
          <w:sz w:val="28"/>
          <w:szCs w:val="28"/>
        </w:rPr>
        <w:t>ым</w:t>
      </w:r>
      <w:r w:rsidRPr="00FF13AD">
        <w:rPr>
          <w:rFonts w:ascii="Times New Roman" w:hAnsi="Times New Roman"/>
          <w:sz w:val="28"/>
          <w:szCs w:val="28"/>
        </w:rPr>
        <w:t xml:space="preserve"> кодекс</w:t>
      </w:r>
      <w:r>
        <w:rPr>
          <w:rFonts w:ascii="Times New Roman" w:hAnsi="Times New Roman"/>
          <w:sz w:val="28"/>
          <w:szCs w:val="28"/>
        </w:rPr>
        <w:t>ом</w:t>
      </w:r>
      <w:r w:rsidRPr="00FF13AD">
        <w:rPr>
          <w:rFonts w:ascii="Times New Roman" w:hAnsi="Times New Roman"/>
          <w:sz w:val="28"/>
          <w:szCs w:val="28"/>
        </w:rPr>
        <w:t xml:space="preserve"> Российской Федерации, </w:t>
      </w:r>
      <w:r>
        <w:rPr>
          <w:rFonts w:ascii="Times New Roman" w:hAnsi="Times New Roman"/>
          <w:sz w:val="28"/>
          <w:szCs w:val="28"/>
        </w:rPr>
        <w:t>Федеральным законом от 06.10.2003 года № 131-ФЗ «Об общих принципах организации местного самоуправления в Российской Федерации»</w:t>
      </w:r>
      <w:r w:rsidRPr="0016321E">
        <w:rPr>
          <w:rFonts w:ascii="Times New Roman" w:hAnsi="Times New Roman"/>
          <w:sz w:val="28"/>
          <w:szCs w:val="28"/>
        </w:rPr>
        <w:t>, Уставом Забайкальского мун</w:t>
      </w:r>
      <w:r>
        <w:rPr>
          <w:rFonts w:ascii="Times New Roman" w:hAnsi="Times New Roman"/>
          <w:sz w:val="28"/>
          <w:szCs w:val="28"/>
        </w:rPr>
        <w:t>иципального округа, Совет З</w:t>
      </w:r>
      <w:r w:rsidRPr="0016321E">
        <w:rPr>
          <w:rFonts w:ascii="Times New Roman" w:hAnsi="Times New Roman"/>
          <w:sz w:val="28"/>
          <w:szCs w:val="28"/>
        </w:rPr>
        <w:t xml:space="preserve">абайкальского муниципального округа  </w:t>
      </w:r>
      <w:r w:rsidRPr="0016321E">
        <w:rPr>
          <w:rFonts w:ascii="Times New Roman" w:hAnsi="Times New Roman"/>
          <w:b/>
          <w:sz w:val="28"/>
          <w:szCs w:val="28"/>
        </w:rPr>
        <w:t>решил:</w:t>
      </w:r>
      <w:r w:rsidRPr="0016321E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534BA1" w:rsidRPr="00534BA1" w:rsidRDefault="00534BA1" w:rsidP="00534BA1">
      <w:pPr>
        <w:pStyle w:val="a3"/>
        <w:spacing w:before="0" w:beforeAutospacing="0" w:after="0" w:afterAutospacing="0"/>
        <w:ind w:right="-2" w:firstLine="708"/>
        <w:jc w:val="both"/>
        <w:rPr>
          <w:bCs/>
          <w:sz w:val="28"/>
          <w:szCs w:val="28"/>
        </w:rPr>
      </w:pPr>
      <w:r w:rsidRPr="0016321E">
        <w:rPr>
          <w:sz w:val="28"/>
          <w:szCs w:val="28"/>
        </w:rPr>
        <w:t xml:space="preserve">1. Протест прокуратуры Забайкальского района от </w:t>
      </w:r>
      <w:r>
        <w:rPr>
          <w:sz w:val="28"/>
          <w:szCs w:val="28"/>
        </w:rPr>
        <w:t>02.06.2026</w:t>
      </w:r>
      <w:r w:rsidRPr="00CF47BB">
        <w:rPr>
          <w:sz w:val="28"/>
          <w:szCs w:val="28"/>
        </w:rPr>
        <w:t xml:space="preserve"> </w:t>
      </w:r>
      <w:r w:rsidR="00BA7134">
        <w:rPr>
          <w:sz w:val="28"/>
          <w:szCs w:val="28"/>
        </w:rPr>
        <w:t xml:space="preserve">года </w:t>
      </w:r>
      <w:r w:rsidRPr="00CF47BB">
        <w:rPr>
          <w:sz w:val="28"/>
          <w:szCs w:val="28"/>
        </w:rPr>
        <w:t xml:space="preserve">№ </w:t>
      </w:r>
      <w:r>
        <w:rPr>
          <w:sz w:val="28"/>
          <w:szCs w:val="28"/>
        </w:rPr>
        <w:t>07-20а-2026/Прдп167-26-20760001</w:t>
      </w:r>
      <w:r w:rsidRPr="00EF6273">
        <w:rPr>
          <w:sz w:val="28"/>
          <w:szCs w:val="28"/>
        </w:rPr>
        <w:t xml:space="preserve">  на </w:t>
      </w:r>
      <w:r>
        <w:rPr>
          <w:sz w:val="28"/>
          <w:szCs w:val="28"/>
        </w:rPr>
        <w:t xml:space="preserve">Положение </w:t>
      </w:r>
      <w:r w:rsidRPr="00534BA1">
        <w:rPr>
          <w:rFonts w:eastAsiaTheme="minorHAnsi"/>
          <w:sz w:val="28"/>
          <w:szCs w:val="28"/>
        </w:rPr>
        <w:t>о бюджетном процессе в Забайкальском муниципальном округе Забайкальского края, утвержденное решением Совета Забайкальского муниципального</w:t>
      </w:r>
      <w:r>
        <w:rPr>
          <w:rFonts w:eastAsiaTheme="minorHAnsi"/>
          <w:sz w:val="28"/>
          <w:szCs w:val="28"/>
        </w:rPr>
        <w:t xml:space="preserve"> округа от 11.12.2024 года № 58</w:t>
      </w:r>
      <w:r w:rsidRPr="007B75C0">
        <w:rPr>
          <w:bCs/>
          <w:sz w:val="28"/>
          <w:szCs w:val="28"/>
        </w:rPr>
        <w:t xml:space="preserve"> </w:t>
      </w:r>
      <w:r w:rsidRPr="002156BB">
        <w:rPr>
          <w:bCs/>
          <w:sz w:val="28"/>
          <w:szCs w:val="28"/>
        </w:rPr>
        <w:t>-</w:t>
      </w:r>
      <w:r w:rsidRPr="0016321E">
        <w:rPr>
          <w:sz w:val="28"/>
          <w:szCs w:val="28"/>
        </w:rPr>
        <w:t xml:space="preserve"> удовлетворить.</w:t>
      </w:r>
    </w:p>
    <w:p w:rsidR="00534BA1" w:rsidRPr="0016321E" w:rsidRDefault="00534BA1" w:rsidP="00534BA1">
      <w:pPr>
        <w:spacing w:after="0" w:line="240" w:lineRule="auto"/>
        <w:ind w:right="-1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6321E">
        <w:rPr>
          <w:rFonts w:ascii="Times New Roman" w:hAnsi="Times New Roman"/>
          <w:sz w:val="28"/>
          <w:szCs w:val="28"/>
        </w:rPr>
        <w:t xml:space="preserve">. </w:t>
      </w:r>
      <w:r w:rsidRPr="00F95A38">
        <w:rPr>
          <w:rFonts w:ascii="Times New Roman" w:hAnsi="Times New Roman"/>
          <w:sz w:val="28"/>
          <w:szCs w:val="28"/>
        </w:rPr>
        <w:t>Настоящее решение вступает в силу на следующий день после официальног</w:t>
      </w:r>
      <w:r>
        <w:rPr>
          <w:rFonts w:ascii="Times New Roman" w:hAnsi="Times New Roman"/>
          <w:sz w:val="28"/>
          <w:szCs w:val="28"/>
        </w:rPr>
        <w:t>о опубликования (обнародования)</w:t>
      </w:r>
    </w:p>
    <w:p w:rsidR="00534BA1" w:rsidRDefault="00534BA1" w:rsidP="00534BA1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ab/>
        <w:t>3</w:t>
      </w:r>
      <w:r w:rsidRPr="0016321E">
        <w:rPr>
          <w:rFonts w:ascii="Times New Roman" w:hAnsi="Times New Roman"/>
          <w:sz w:val="28"/>
          <w:szCs w:val="28"/>
        </w:rPr>
        <w:t xml:space="preserve">. </w:t>
      </w:r>
      <w:r w:rsidRPr="008539AF">
        <w:rPr>
          <w:rFonts w:ascii="Times New Roman" w:eastAsia="Calibri" w:hAnsi="Times New Roman"/>
          <w:sz w:val="28"/>
          <w:szCs w:val="28"/>
          <w:lang w:eastAsia="en-US"/>
        </w:rPr>
        <w:t xml:space="preserve">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«Интернет» </w:t>
      </w:r>
      <w:hyperlink r:id="rId6" w:history="1"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www</w:t>
        </w:r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zabaikalskadm</w:t>
        </w:r>
        <w:proofErr w:type="spellEnd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.»</w:t>
        </w:r>
      </w:hyperlink>
      <w:r w:rsidRPr="008539A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534BA1" w:rsidRDefault="00534BA1" w:rsidP="00534BA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34BA1" w:rsidRPr="003D0243" w:rsidRDefault="00534BA1" w:rsidP="00534BA1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C86326" w:rsidRDefault="00C86326" w:rsidP="00534B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572C" w:rsidRDefault="0051572C" w:rsidP="00534B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4BA1" w:rsidRDefault="00534BA1" w:rsidP="00534B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Председатель Совета </w:t>
      </w:r>
    </w:p>
    <w:p w:rsidR="00534BA1" w:rsidRPr="008539AF" w:rsidRDefault="00534BA1" w:rsidP="00534BA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62D68">
        <w:rPr>
          <w:rFonts w:ascii="Times New Roman" w:hAnsi="Times New Roman"/>
          <w:b/>
          <w:sz w:val="28"/>
          <w:szCs w:val="28"/>
        </w:rPr>
        <w:t>Забайкальского муниципального округа                            И.В.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62D68">
        <w:rPr>
          <w:rFonts w:ascii="Times New Roman" w:hAnsi="Times New Roman"/>
          <w:b/>
          <w:sz w:val="28"/>
          <w:szCs w:val="28"/>
        </w:rPr>
        <w:t>Козлова</w:t>
      </w:r>
    </w:p>
    <w:p w:rsidR="004D6E8F" w:rsidRDefault="004D6E8F"/>
    <w:sectPr w:rsidR="004D6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68"/>
    <w:rsid w:val="000E2E00"/>
    <w:rsid w:val="003B2268"/>
    <w:rsid w:val="004D6E8F"/>
    <w:rsid w:val="00505568"/>
    <w:rsid w:val="0051572C"/>
    <w:rsid w:val="00534BA1"/>
    <w:rsid w:val="006C07D4"/>
    <w:rsid w:val="0087296D"/>
    <w:rsid w:val="00BA7134"/>
    <w:rsid w:val="00C8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BA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4B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4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B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BA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4B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4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B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baikalskadm.ru.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2026-06-29T00:27:00Z</dcterms:created>
  <dcterms:modified xsi:type="dcterms:W3CDTF">2026-06-30T05:06:00Z</dcterms:modified>
</cp:coreProperties>
</file>